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F239B9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F239B9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</w:t>
      </w:r>
      <w:bookmarkStart w:id="0" w:name="_GoBack"/>
      <w:bookmarkEnd w:id="0"/>
      <w:r w:rsidRPr="00D90321">
        <w:rPr>
          <w:b/>
        </w:rPr>
        <w:t>диницы каждого товара, работы, услуги, являющихся предметом закупки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F239B9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F239B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F239B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F239B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F239B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F239B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F239B9">
        <w:trPr>
          <w:trHeight w:val="528"/>
          <w:jc w:val="center"/>
        </w:trPr>
        <w:tc>
          <w:tcPr>
            <w:tcW w:w="3417" w:type="dxa"/>
            <w:vAlign w:val="center"/>
          </w:tcPr>
          <w:p w:rsidR="00C5386A" w:rsidRPr="009815F6" w:rsidRDefault="00F239B9" w:rsidP="00F239B9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F239B9">
              <w:rPr>
                <w:rFonts w:cs="Tahoma"/>
                <w:sz w:val="18"/>
                <w:szCs w:val="18"/>
              </w:rPr>
              <w:t>Оказание услуг по доставке платежных документов по г. Балаково для нужд Саратовского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F239B9" w:rsidP="00F239B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F239B9" w:rsidP="00F239B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F239B9" w:rsidP="00F239B9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239B9">
              <w:rPr>
                <w:rFonts w:cs="Tahoma"/>
                <w:color w:val="000000" w:themeColor="text1"/>
                <w:sz w:val="18"/>
                <w:szCs w:val="18"/>
              </w:rPr>
              <w:t>2 003 480,00</w:t>
            </w:r>
          </w:p>
        </w:tc>
        <w:tc>
          <w:tcPr>
            <w:tcW w:w="1873" w:type="dxa"/>
            <w:vAlign w:val="center"/>
          </w:tcPr>
          <w:p w:rsidR="00C5386A" w:rsidRPr="009815F6" w:rsidRDefault="00F239B9" w:rsidP="00F239B9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239B9">
              <w:rPr>
                <w:rFonts w:cs="Tahoma"/>
                <w:color w:val="000000" w:themeColor="text1"/>
                <w:sz w:val="18"/>
                <w:szCs w:val="18"/>
              </w:rPr>
              <w:t>2 003 480,00</w:t>
            </w:r>
          </w:p>
        </w:tc>
      </w:tr>
      <w:tr w:rsidR="00F239B9" w:rsidRPr="004D6C13" w:rsidTr="00EA6E23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F239B9" w:rsidRPr="004D6C13" w:rsidRDefault="00F239B9" w:rsidP="00F239B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F239B9" w:rsidRPr="009815F6" w:rsidRDefault="00F239B9" w:rsidP="00F239B9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363E5">
              <w:rPr>
                <w:rFonts w:cs="Tahoma"/>
                <w:b/>
              </w:rPr>
              <w:t>2 003 480,00</w:t>
            </w:r>
          </w:p>
        </w:tc>
      </w:tr>
    </w:tbl>
    <w:p w:rsidR="00443003" w:rsidRPr="00F239B9" w:rsidRDefault="00443003" w:rsidP="00F239B9">
      <w:pPr>
        <w:outlineLvl w:val="0"/>
        <w:rPr>
          <w:rFonts w:cs="Tahoma"/>
          <w:b/>
          <w:i/>
          <w:color w:val="000000"/>
        </w:rPr>
      </w:pPr>
    </w:p>
    <w:sectPr w:rsidR="00443003" w:rsidRPr="00F239B9" w:rsidSect="00F239B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A7E" w:rsidRDefault="00BA7A7E" w:rsidP="009A32CA">
      <w:pPr>
        <w:spacing w:after="0" w:line="240" w:lineRule="auto"/>
      </w:pPr>
      <w:r>
        <w:separator/>
      </w:r>
    </w:p>
  </w:endnote>
  <w:endnote w:type="continuationSeparator" w:id="0">
    <w:p w:rsidR="00BA7A7E" w:rsidRDefault="00BA7A7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A7E" w:rsidRDefault="00BA7A7E" w:rsidP="009A32CA">
      <w:pPr>
        <w:spacing w:after="0" w:line="240" w:lineRule="auto"/>
      </w:pPr>
      <w:r>
        <w:separator/>
      </w:r>
    </w:p>
  </w:footnote>
  <w:footnote w:type="continuationSeparator" w:id="0">
    <w:p w:rsidR="00BA7A7E" w:rsidRDefault="00BA7A7E" w:rsidP="009A32CA">
      <w:pPr>
        <w:spacing w:after="0" w:line="240" w:lineRule="auto"/>
      </w:pPr>
      <w:r>
        <w:continuationSeparator/>
      </w:r>
    </w:p>
  </w:footnote>
  <w:footnote w:id="1">
    <w:p w:rsidR="00645513" w:rsidRPr="00F239B9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F239B9">
        <w:rPr>
          <w:rStyle w:val="a3"/>
          <w:rFonts w:ascii="Tahoma" w:hAnsi="Tahoma" w:cs="Tahoma"/>
          <w:sz w:val="16"/>
          <w:szCs w:val="16"/>
        </w:rPr>
        <w:footnoteRef/>
      </w:r>
      <w:r w:rsidRPr="00F239B9">
        <w:rPr>
          <w:rFonts w:ascii="Tahoma" w:hAnsi="Tahoma" w:cs="Tahoma"/>
          <w:sz w:val="16"/>
          <w:szCs w:val="16"/>
        </w:rPr>
        <w:t xml:space="preserve"> </w:t>
      </w:r>
      <w:r w:rsidR="00F239B9" w:rsidRPr="00F239B9">
        <w:rPr>
          <w:rFonts w:ascii="Tahoma" w:hAnsi="Tahoma" w:cs="Tahoma"/>
          <w:sz w:val="16"/>
          <w:szCs w:val="16"/>
        </w:rPr>
        <w:t>Цена Услуг включает накладные расходы, транспортные расходы, компенсацию издержек, прочие расходы Исполнителя, связанные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A7E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39B9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D69E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5BCE-3D6D-4A4B-8389-39B82B2CC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2023-11-16T08:28:00Z</dcterms:modified>
</cp:coreProperties>
</file>